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5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C73CF5" w:rsidRPr="00C73CF5" w:rsidRDefault="00C73CF5" w:rsidP="00C73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715" w:rsidRDefault="00595715" w:rsidP="00595715">
      <w:p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53.04.01 Музыкально-инструментальное искусство</w:t>
      </w:r>
    </w:p>
    <w:p w:rsidR="00C73CF5" w:rsidRDefault="00595715" w:rsidP="00595715">
      <w:p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(«Фортепиано», «Оркестровые струнные инструменты», «Оркестровые духовые и ударные инструменты», «Баян аккордеон и струнные щипковые инструменты»)</w:t>
      </w:r>
    </w:p>
    <w:p w:rsidR="00595715" w:rsidRPr="00595715" w:rsidRDefault="00595715" w:rsidP="00595715">
      <w:p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CF5" w:rsidRPr="0044000D" w:rsidRDefault="00C73CF5" w:rsidP="00C73CF5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5715">
        <w:rPr>
          <w:rFonts w:ascii="Times New Roman" w:hAnsi="Times New Roman" w:cs="Times New Roman"/>
          <w:sz w:val="24"/>
          <w:szCs w:val="24"/>
        </w:rPr>
        <w:t>1.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3CF5" w:rsidRPr="00451450" w:rsidRDefault="00C73CF5" w:rsidP="00C73CF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C73CF5" w:rsidRPr="00451450" w:rsidRDefault="00C73CF5" w:rsidP="00C7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C73CF5" w:rsidRPr="00451450" w:rsidRDefault="00C73CF5" w:rsidP="00C73CF5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3CF5" w:rsidRPr="00451450" w:rsidRDefault="00C73CF5" w:rsidP="00C73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F5" w:rsidRPr="00451450" w:rsidRDefault="00C73CF5" w:rsidP="00C73CF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73CF5" w:rsidRPr="00451450" w:rsidRDefault="00C73CF5" w:rsidP="00C73CF5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C73CF5" w:rsidRPr="00451450" w:rsidRDefault="00C73CF5" w:rsidP="00C73CF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E966EB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C73CF5" w:rsidRDefault="00C73CF5" w:rsidP="00C73CF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3CF5" w:rsidRDefault="00C73CF5" w:rsidP="00595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2. </w:t>
      </w:r>
      <w:r w:rsidRPr="00595715">
        <w:rPr>
          <w:rFonts w:ascii="Times New Roman" w:hAnsi="Times New Roman"/>
          <w:b/>
          <w:i/>
          <w:sz w:val="24"/>
          <w:szCs w:val="24"/>
        </w:rPr>
        <w:t>Собеседование</w:t>
      </w:r>
      <w:r>
        <w:rPr>
          <w:rFonts w:ascii="Times New Roman" w:hAnsi="Times New Roman"/>
          <w:b/>
          <w:i/>
          <w:sz w:val="24"/>
          <w:szCs w:val="24"/>
        </w:rPr>
        <w:t xml:space="preserve"> (устно)</w:t>
      </w: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3158F3" w:rsidRDefault="00595715" w:rsidP="005957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595715" w:rsidRPr="003158F3" w:rsidRDefault="00595715" w:rsidP="005957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5E5E97" w:rsidRP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творческой</w:t>
      </w:r>
      <w:bookmarkStart w:id="0" w:name="_GoBack"/>
      <w:bookmarkEnd w:id="0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профессиональной направленности </w:t>
      </w:r>
    </w:p>
    <w:p w:rsidR="005E5E97" w:rsidRDefault="005E5E97" w:rsidP="005E5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5E5E97" w:rsidRPr="005E5E97" w:rsidRDefault="005E5E97" w:rsidP="005957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</w:t>
      </w:r>
      <w:r w:rsidR="005957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595715" w:rsidRDefault="00595715" w:rsidP="0059571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53.04.01 Музыкально-инструментальное искусство</w:t>
      </w:r>
      <w:r w:rsidRPr="0059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(«Фортепиано»)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ab/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Исполнить: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полифоническое произведение (И.С. Бах, Д.Д. Шостакович, С.И. Танеев, П. Хиндемит);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классическую сонату (целиком) или вариации;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виртуозный концертный этюд.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- развёрнутое произведение композиторов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Start"/>
      <w:r w:rsidRPr="0059571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95715">
        <w:rPr>
          <w:rFonts w:ascii="Times New Roman" w:hAnsi="Times New Roman" w:cs="Times New Roman"/>
          <w:sz w:val="24"/>
          <w:szCs w:val="24"/>
        </w:rPr>
        <w:t>—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95715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Примерный вариант программы: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И.С. Бах. Прелюдия и фуга </w:t>
      </w:r>
      <w:proofErr w:type="spellStart"/>
      <w:r w:rsidRPr="00595715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-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95715">
        <w:rPr>
          <w:rFonts w:ascii="Times New Roman" w:hAnsi="Times New Roman" w:cs="Times New Roman"/>
          <w:sz w:val="24"/>
          <w:szCs w:val="24"/>
        </w:rPr>
        <w:t xml:space="preserve">,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5715">
        <w:rPr>
          <w:rFonts w:ascii="Times New Roman" w:hAnsi="Times New Roman" w:cs="Times New Roman"/>
          <w:sz w:val="24"/>
          <w:szCs w:val="24"/>
        </w:rPr>
        <w:t xml:space="preserve"> том ХТК.</w:t>
      </w:r>
    </w:p>
    <w:p w:rsidR="00595715" w:rsidRPr="00595715" w:rsidRDefault="00595715" w:rsidP="0059571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Л. Бетховен. Соната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57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571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,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595715">
        <w:rPr>
          <w:rFonts w:ascii="Times New Roman" w:hAnsi="Times New Roman" w:cs="Times New Roman"/>
          <w:sz w:val="24"/>
          <w:szCs w:val="24"/>
        </w:rPr>
        <w:t>. 53.</w:t>
      </w:r>
    </w:p>
    <w:p w:rsidR="00595715" w:rsidRPr="00595715" w:rsidRDefault="00595715" w:rsidP="0059571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Ф. Лист. Трансцендентный этюд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95715">
        <w:rPr>
          <w:rFonts w:ascii="Times New Roman" w:hAnsi="Times New Roman" w:cs="Times New Roman"/>
          <w:sz w:val="24"/>
          <w:szCs w:val="24"/>
        </w:rPr>
        <w:t>-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95715">
        <w:rPr>
          <w:rFonts w:ascii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С.В. Рахманинов. Соната № 2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5715">
        <w:rPr>
          <w:rFonts w:ascii="Times New Roman" w:hAnsi="Times New Roman" w:cs="Times New Roman"/>
          <w:sz w:val="24"/>
          <w:szCs w:val="24"/>
        </w:rPr>
        <w:t>-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95715">
        <w:rPr>
          <w:rFonts w:ascii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Собеседование</w:t>
      </w:r>
    </w:p>
    <w:tbl>
      <w:tblPr>
        <w:tblW w:w="8931" w:type="dxa"/>
        <w:tblInd w:w="109" w:type="dxa"/>
        <w:tblLook w:val="0000" w:firstRow="0" w:lastRow="0" w:firstColumn="0" w:lastColumn="0" w:noHBand="0" w:noVBand="0"/>
      </w:tblPr>
      <w:tblGrid>
        <w:gridCol w:w="8931"/>
      </w:tblGrid>
      <w:tr w:rsidR="00595715" w:rsidRPr="00595715" w:rsidTr="000069E4">
        <w:trPr>
          <w:trHeight w:val="1365"/>
        </w:trPr>
        <w:tc>
          <w:tcPr>
            <w:tcW w:w="8931" w:type="dxa"/>
            <w:shd w:val="clear" w:color="auto" w:fill="auto"/>
          </w:tcPr>
          <w:p w:rsidR="00595715" w:rsidRPr="00595715" w:rsidRDefault="00595715" w:rsidP="00006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15" w:rsidRPr="00595715" w:rsidRDefault="00595715" w:rsidP="000069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sz w:val="24"/>
                <w:szCs w:val="24"/>
              </w:rPr>
      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      </w:r>
          </w:p>
          <w:p w:rsidR="00595715" w:rsidRPr="00595715" w:rsidRDefault="00595715" w:rsidP="000069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sz w:val="24"/>
                <w:szCs w:val="24"/>
              </w:rPr>
              <w:t>Абитуриент должен знать творчество композиторов и поэтов сочинений, представленных в экзаменационной программе, особенности стиля и жанра сочинений.</w:t>
            </w:r>
          </w:p>
          <w:p w:rsidR="00595715" w:rsidRPr="00595715" w:rsidRDefault="00595715" w:rsidP="000069E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sz w:val="24"/>
                <w:szCs w:val="24"/>
              </w:rPr>
              <w:t>Абитуриент должен показать знание по теории и истории  исполнительского  искусства, ознакомление с широким кругом литературы по своей специальности.</w:t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b/>
                <w:sz w:val="24"/>
                <w:szCs w:val="24"/>
              </w:rPr>
              <w:t>53.04.01 Музыкально-инструментальное искусство</w:t>
            </w:r>
            <w:r w:rsidRPr="0059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sz w:val="24"/>
                <w:szCs w:val="24"/>
              </w:rPr>
              <w:t>(«Оркестровые струнные инструменты»)</w:t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испытание — исполнение программы</w:t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15" w:rsidRPr="00595715" w:rsidRDefault="00595715" w:rsidP="00006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Исполнить: </w:t>
            </w:r>
          </w:p>
          <w:p w:rsidR="00595715" w:rsidRPr="00595715" w:rsidRDefault="00595715" w:rsidP="0000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5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этюд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5715" w:rsidRPr="00595715" w:rsidRDefault="00595715" w:rsidP="0000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полифоническое произведение И.С. Баха (две контрастные части), для альта 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 исполнение двух частей из сюит М. </w:t>
            </w:r>
            <w:proofErr w:type="spellStart"/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>Регера</w:t>
            </w:r>
            <w:proofErr w:type="spellEnd"/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5715" w:rsidRPr="00595715" w:rsidRDefault="00595715" w:rsidP="00006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крупной формы композиторов XIX-XX вв.;</w:t>
            </w:r>
          </w:p>
          <w:p w:rsidR="00595715" w:rsidRPr="00595715" w:rsidRDefault="00595715" w:rsidP="0000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произведение виртуозного характера.</w:t>
            </w: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715" w:rsidRPr="00595715" w:rsidRDefault="00595715" w:rsidP="0000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программ:</w:t>
            </w:r>
          </w:p>
          <w:p w:rsidR="00595715" w:rsidRPr="00595715" w:rsidRDefault="00595715" w:rsidP="000069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57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Скрипка</w:t>
            </w:r>
          </w:p>
          <w:p w:rsidR="00595715" w:rsidRPr="00595715" w:rsidRDefault="00595715" w:rsidP="00595715">
            <w:pPr>
              <w:numPr>
                <w:ilvl w:val="0"/>
                <w:numId w:val="38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Паганини. Каприс №7.</w:t>
            </w:r>
          </w:p>
          <w:p w:rsidR="00595715" w:rsidRPr="00595715" w:rsidRDefault="00595715" w:rsidP="00595715">
            <w:pPr>
              <w:numPr>
                <w:ilvl w:val="0"/>
                <w:numId w:val="38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Бах. Соната №1 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Адажио и фуга.</w:t>
            </w:r>
          </w:p>
          <w:p w:rsidR="00595715" w:rsidRPr="00595715" w:rsidRDefault="00595715" w:rsidP="00595715">
            <w:pPr>
              <w:numPr>
                <w:ilvl w:val="0"/>
                <w:numId w:val="38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Сибелиус. Концерт 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часть.</w:t>
            </w:r>
          </w:p>
          <w:p w:rsidR="00595715" w:rsidRPr="00595715" w:rsidRDefault="00595715" w:rsidP="00595715">
            <w:pPr>
              <w:numPr>
                <w:ilvl w:val="0"/>
                <w:numId w:val="38"/>
              </w:numPr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Сарасате. «Цыганские напевы».</w:t>
            </w:r>
          </w:p>
        </w:tc>
      </w:tr>
    </w:tbl>
    <w:p w:rsidR="00595715" w:rsidRPr="00595715" w:rsidRDefault="00595715" w:rsidP="00595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Альт</w:t>
      </w:r>
    </w:p>
    <w:p w:rsidR="00595715" w:rsidRPr="00595715" w:rsidRDefault="00595715" w:rsidP="00595715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Венявский. Каприс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715" w:rsidRPr="00595715" w:rsidRDefault="00595715" w:rsidP="00595715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М..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Регер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Сюита №1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595715" w:rsidRPr="00595715" w:rsidRDefault="00595715" w:rsidP="00595715">
      <w:pPr>
        <w:numPr>
          <w:ilvl w:val="0"/>
          <w:numId w:val="39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П. Хиндемит. Концерт «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Шванендрейер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4. Дж</w:t>
      </w:r>
      <w:proofErr w:type="gramStart"/>
      <w:r w:rsidRPr="0059571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95715">
        <w:rPr>
          <w:rFonts w:ascii="Times New Roman" w:hAnsi="Times New Roman" w:cs="Times New Roman"/>
          <w:sz w:val="24"/>
          <w:szCs w:val="24"/>
        </w:rPr>
        <w:t>Энеску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. Концертная пьеса.</w:t>
      </w:r>
    </w:p>
    <w:p w:rsidR="00595715" w:rsidRPr="00595715" w:rsidRDefault="00595715" w:rsidP="0059571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Виолончель</w:t>
      </w:r>
    </w:p>
    <w:p w:rsidR="00595715" w:rsidRPr="00595715" w:rsidRDefault="00595715" w:rsidP="00595715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Пиатти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Каприс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715" w:rsidRPr="00595715" w:rsidRDefault="00595715" w:rsidP="00595715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Бах. Сюита №5. Прелюдия и фуга.</w:t>
      </w:r>
    </w:p>
    <w:p w:rsidR="00595715" w:rsidRPr="00595715" w:rsidRDefault="00595715" w:rsidP="00595715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Дворжак. Концерт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715" w:rsidRPr="00595715" w:rsidRDefault="00595715" w:rsidP="00595715">
      <w:pPr>
        <w:numPr>
          <w:ilvl w:val="0"/>
          <w:numId w:val="40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П.И. Чайковский.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Пеццо-каприччиозо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715" w:rsidRPr="00595715" w:rsidRDefault="00595715" w:rsidP="00595715">
      <w:pPr>
        <w:shd w:val="clear" w:color="auto" w:fill="FFFFFF"/>
        <w:spacing w:after="0" w:line="240" w:lineRule="auto"/>
        <w:ind w:left="142" w:right="-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Контрабас</w:t>
      </w:r>
    </w:p>
    <w:p w:rsidR="00595715" w:rsidRPr="00595715" w:rsidRDefault="00595715" w:rsidP="0059571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Фриба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Сюита в старинном стиле,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p w:rsidR="00595715" w:rsidRPr="00595715" w:rsidRDefault="00595715" w:rsidP="0059571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Г.Ф..Гендель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Соната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715" w:rsidRPr="00595715" w:rsidRDefault="00595715" w:rsidP="0059571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Кусевицкий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Концерт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595715" w:rsidRPr="00595715" w:rsidRDefault="00595715" w:rsidP="00595715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4. Дж.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Боттезини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. Каприччио.</w:t>
      </w:r>
    </w:p>
    <w:p w:rsidR="00595715" w:rsidRPr="00595715" w:rsidRDefault="00595715" w:rsidP="00595715">
      <w:pPr>
        <w:spacing w:after="0" w:line="240" w:lineRule="auto"/>
        <w:ind w:left="426" w:right="-1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bCs/>
          <w:i/>
          <w:sz w:val="24"/>
          <w:szCs w:val="24"/>
        </w:rPr>
        <w:t>Арфа</w:t>
      </w:r>
    </w:p>
    <w:p w:rsidR="00595715" w:rsidRPr="00595715" w:rsidRDefault="00595715" w:rsidP="0059571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Бах – М.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Гранжани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Этюд.</w:t>
      </w:r>
    </w:p>
    <w:p w:rsidR="00595715" w:rsidRPr="00595715" w:rsidRDefault="00595715" w:rsidP="0059571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К.Ф.Э. Бах. Соната (ред. Лоуренс).</w:t>
      </w:r>
    </w:p>
    <w:p w:rsidR="00595715" w:rsidRPr="00595715" w:rsidRDefault="00595715" w:rsidP="00595715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Пэриш-Альварс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Фантазия на темы «Нормы».</w:t>
      </w:r>
    </w:p>
    <w:p w:rsidR="00595715" w:rsidRPr="00595715" w:rsidRDefault="00595715" w:rsidP="005957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Собеседование</w:t>
      </w:r>
    </w:p>
    <w:p w:rsidR="00595715" w:rsidRPr="00595715" w:rsidRDefault="00595715" w:rsidP="005957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5715">
        <w:rPr>
          <w:rFonts w:ascii="Times New Roman" w:hAnsi="Times New Roman" w:cs="Times New Roman"/>
          <w:color w:val="00000A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5715">
        <w:rPr>
          <w:rFonts w:ascii="Times New Roman" w:hAnsi="Times New Roman" w:cs="Times New Roman"/>
          <w:color w:val="00000A"/>
          <w:sz w:val="24"/>
          <w:szCs w:val="24"/>
        </w:rPr>
        <w:t>Абитуриент должен знать творчество композиторов и поэтов сочинений, представленных в экзаменационной программе, особенности стиля и жанра сочинений.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95715">
        <w:rPr>
          <w:rFonts w:ascii="Times New Roman" w:hAnsi="Times New Roman" w:cs="Times New Roman"/>
          <w:color w:val="00000A"/>
          <w:sz w:val="24"/>
          <w:szCs w:val="24"/>
        </w:rPr>
        <w:t>Абитуриент должен показать знание по теории и истории  исполнительского  искусства, ознакомление с широким кругом литературы по своей специальности.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53.04.01 Музыкально-инструментальное искусство</w:t>
      </w:r>
      <w:r w:rsidRPr="0059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(«Оркестровые духовые и ударные инструменты»)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Духовые инструменты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lastRenderedPageBreak/>
        <w:t>Абитуриент должен продемонстрировать осмысленное исполнение программы с использованием основных средств музыкальной выразительности: качества звука, умелого применения технических навыков и элементов музыкальной фразировки.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На вступительном испытании по специальности поступающий должен исполнить: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- гаммы мажорные и минорные до шести знаков включительно (терциями, квартами, квинтами, октавами) в виртуозном движении, трезвучия и их обращения,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с обращениями, уменьшенный вводный септаккорд с обращениями (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, легато);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этюд (один этюд из десяти по нотам);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крупной формы (одна или несколько частей сонаты или концерта);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виртуозную пьесу.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Флейта</w:t>
      </w:r>
    </w:p>
    <w:p w:rsidR="00595715" w:rsidRPr="00595715" w:rsidRDefault="00595715" w:rsidP="00595715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Ges-dur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es-moll.</w:t>
      </w:r>
    </w:p>
    <w:p w:rsidR="00595715" w:rsidRPr="00595715" w:rsidRDefault="00595715" w:rsidP="00595715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595715">
        <w:rPr>
          <w:rFonts w:ascii="Times New Roman" w:hAnsi="Times New Roman"/>
          <w:sz w:val="24"/>
          <w:szCs w:val="24"/>
        </w:rPr>
        <w:t>Кёллер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№12 из сборника «Этюды для флейты» (тетрадь №3).</w:t>
      </w:r>
    </w:p>
    <w:p w:rsidR="00595715" w:rsidRPr="00595715" w:rsidRDefault="00595715" w:rsidP="00595715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595715">
        <w:rPr>
          <w:rFonts w:ascii="Times New Roman" w:hAnsi="Times New Roman"/>
          <w:sz w:val="24"/>
          <w:szCs w:val="24"/>
        </w:rPr>
        <w:t>Плейель</w:t>
      </w:r>
      <w:proofErr w:type="spellEnd"/>
      <w:r w:rsidRPr="00595715">
        <w:rPr>
          <w:rFonts w:ascii="Times New Roman" w:hAnsi="Times New Roman"/>
          <w:sz w:val="24"/>
          <w:szCs w:val="24"/>
        </w:rPr>
        <w:t>. Концерт.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Гобой</w:t>
      </w:r>
    </w:p>
    <w:p w:rsidR="00595715" w:rsidRPr="00595715" w:rsidRDefault="00595715" w:rsidP="00595715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Des-dur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b-moll.</w:t>
      </w:r>
    </w:p>
    <w:p w:rsidR="00595715" w:rsidRPr="00595715" w:rsidRDefault="00595715" w:rsidP="00595715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И. Пушечников. Этюд №21 из сборника «Этюды для гобоя».</w:t>
      </w:r>
    </w:p>
    <w:p w:rsidR="00595715" w:rsidRPr="00595715" w:rsidRDefault="00595715" w:rsidP="00595715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595715">
        <w:rPr>
          <w:rFonts w:ascii="Times New Roman" w:hAnsi="Times New Roman"/>
          <w:sz w:val="24"/>
          <w:szCs w:val="24"/>
        </w:rPr>
        <w:t>Крамарж</w:t>
      </w:r>
      <w:proofErr w:type="spellEnd"/>
      <w:r w:rsidRPr="00595715">
        <w:rPr>
          <w:rFonts w:ascii="Times New Roman" w:hAnsi="Times New Roman"/>
          <w:sz w:val="24"/>
          <w:szCs w:val="24"/>
        </w:rPr>
        <w:t>. Концерт фа мажор (ор.52).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Кларнет</w:t>
      </w:r>
    </w:p>
    <w:p w:rsidR="00595715" w:rsidRPr="00595715" w:rsidRDefault="00595715" w:rsidP="00595715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Ges-dur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es-moll.</w:t>
      </w:r>
    </w:p>
    <w:p w:rsidR="00595715" w:rsidRPr="00595715" w:rsidRDefault="00595715" w:rsidP="00595715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595715">
        <w:rPr>
          <w:rFonts w:ascii="Times New Roman" w:hAnsi="Times New Roman"/>
          <w:sz w:val="24"/>
          <w:szCs w:val="24"/>
        </w:rPr>
        <w:t>Крепш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№18 из сборника «Этюды для кларнета» (тетрадь №4).</w:t>
      </w:r>
    </w:p>
    <w:p w:rsidR="00595715" w:rsidRPr="00595715" w:rsidRDefault="00595715" w:rsidP="00595715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Л. Шпор. Концерт, 1 часть; К. Вебер. Концерт, 2 и 3 части.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Фагот</w:t>
      </w:r>
    </w:p>
    <w:p w:rsidR="00595715" w:rsidRPr="00595715" w:rsidRDefault="00595715" w:rsidP="00595715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n-US"/>
        </w:rPr>
        <w:t xml:space="preserve"> H-</w:t>
      </w:r>
      <w:proofErr w:type="spellStart"/>
      <w:r w:rsidRPr="0059571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595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5715">
        <w:rPr>
          <w:rFonts w:ascii="Times New Roman" w:hAnsi="Times New Roman"/>
          <w:sz w:val="24"/>
          <w:szCs w:val="24"/>
          <w:lang w:val="en-US"/>
        </w:rPr>
        <w:t>gis</w:t>
      </w:r>
      <w:proofErr w:type="spellEnd"/>
      <w:r w:rsidRPr="00595715">
        <w:rPr>
          <w:rFonts w:ascii="Times New Roman" w:hAnsi="Times New Roman"/>
          <w:sz w:val="24"/>
          <w:szCs w:val="24"/>
          <w:lang w:val="en-US"/>
        </w:rPr>
        <w:t>-moll.</w:t>
      </w:r>
    </w:p>
    <w:p w:rsidR="00595715" w:rsidRPr="00595715" w:rsidRDefault="00595715" w:rsidP="00595715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595715">
        <w:rPr>
          <w:rFonts w:ascii="Times New Roman" w:hAnsi="Times New Roman"/>
          <w:sz w:val="24"/>
          <w:szCs w:val="24"/>
        </w:rPr>
        <w:t>Вейсенборн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№16 из сборника «Этюды для фагота».</w:t>
      </w:r>
    </w:p>
    <w:p w:rsidR="00595715" w:rsidRPr="00595715" w:rsidRDefault="00595715" w:rsidP="00595715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595715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595715">
        <w:rPr>
          <w:rFonts w:ascii="Times New Roman" w:hAnsi="Times New Roman"/>
          <w:sz w:val="24"/>
          <w:szCs w:val="24"/>
        </w:rPr>
        <w:t>. Тема с вариациями.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Саксофон 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1.  Гаммы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Des-dur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и b-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Э.Бозза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Концертный Этюд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Г.Калинкович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 «Концерт–каприччио» на тему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Н.Паганини</w:t>
      </w:r>
      <w:proofErr w:type="spellEnd"/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Валторна</w:t>
      </w:r>
    </w:p>
    <w:p w:rsidR="00595715" w:rsidRPr="00595715" w:rsidRDefault="00595715" w:rsidP="00595715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A-dur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fis-moll.</w:t>
      </w:r>
    </w:p>
    <w:p w:rsidR="00595715" w:rsidRPr="00595715" w:rsidRDefault="00595715" w:rsidP="00595715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95715">
        <w:rPr>
          <w:rFonts w:ascii="Times New Roman" w:hAnsi="Times New Roman"/>
          <w:sz w:val="24"/>
          <w:szCs w:val="24"/>
        </w:rPr>
        <w:t>Копраш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№21 из сборника «Этюды для валторны».</w:t>
      </w:r>
    </w:p>
    <w:p w:rsidR="00595715" w:rsidRPr="00595715" w:rsidRDefault="00595715" w:rsidP="00595715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В.А. Моцарт. Концерт, </w:t>
      </w:r>
      <w:r w:rsidRPr="00595715">
        <w:rPr>
          <w:rFonts w:ascii="Times New Roman" w:hAnsi="Times New Roman"/>
          <w:sz w:val="24"/>
          <w:szCs w:val="24"/>
          <w:lang w:val="en-US"/>
        </w:rPr>
        <w:t>I</w:t>
      </w:r>
      <w:r w:rsidRPr="00595715">
        <w:rPr>
          <w:rFonts w:ascii="Times New Roman" w:hAnsi="Times New Roman"/>
          <w:sz w:val="24"/>
          <w:szCs w:val="24"/>
        </w:rPr>
        <w:t xml:space="preserve"> и </w:t>
      </w:r>
      <w:r w:rsidRPr="00595715">
        <w:rPr>
          <w:rFonts w:ascii="Times New Roman" w:hAnsi="Times New Roman"/>
          <w:sz w:val="24"/>
          <w:szCs w:val="24"/>
          <w:lang w:val="en-US"/>
        </w:rPr>
        <w:t>II</w:t>
      </w:r>
      <w:r w:rsidRPr="00595715">
        <w:rPr>
          <w:rFonts w:ascii="Times New Roman" w:hAnsi="Times New Roman"/>
          <w:sz w:val="24"/>
          <w:szCs w:val="24"/>
        </w:rPr>
        <w:t xml:space="preserve"> части.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Труба</w:t>
      </w:r>
    </w:p>
    <w:p w:rsidR="00595715" w:rsidRPr="00595715" w:rsidRDefault="00595715" w:rsidP="0059571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n-US"/>
        </w:rPr>
        <w:t xml:space="preserve"> H-</w:t>
      </w:r>
      <w:proofErr w:type="spellStart"/>
      <w:r w:rsidRPr="0059571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5957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95715">
        <w:rPr>
          <w:rFonts w:ascii="Times New Roman" w:hAnsi="Times New Roman"/>
          <w:sz w:val="24"/>
          <w:szCs w:val="24"/>
          <w:lang w:val="en-US"/>
        </w:rPr>
        <w:t>gis</w:t>
      </w:r>
      <w:proofErr w:type="spellEnd"/>
      <w:r w:rsidRPr="00595715">
        <w:rPr>
          <w:rFonts w:ascii="Times New Roman" w:hAnsi="Times New Roman"/>
          <w:sz w:val="24"/>
          <w:szCs w:val="24"/>
          <w:lang w:val="en-US"/>
        </w:rPr>
        <w:t>-moll.</w:t>
      </w:r>
    </w:p>
    <w:p w:rsidR="00595715" w:rsidRPr="00595715" w:rsidRDefault="00595715" w:rsidP="0059571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В. Брандт. Этюд №31 из сборника «Избранные этюды».</w:t>
      </w:r>
    </w:p>
    <w:p w:rsidR="00595715" w:rsidRPr="00595715" w:rsidRDefault="00595715" w:rsidP="00595715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И. Гайдн. Концерт.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Тромбон</w:t>
      </w:r>
    </w:p>
    <w:p w:rsidR="00595715" w:rsidRPr="00595715" w:rsidRDefault="00595715" w:rsidP="00595715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A-dur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fis-moll.</w:t>
      </w:r>
    </w:p>
    <w:p w:rsidR="00595715" w:rsidRPr="00595715" w:rsidRDefault="00595715" w:rsidP="00595715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В. Блажевич. Этюд №14 из сборника «Этюды для тромбона».</w:t>
      </w:r>
    </w:p>
    <w:p w:rsidR="00595715" w:rsidRPr="00595715" w:rsidRDefault="00595715" w:rsidP="00595715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А. Нестеров. Концерт.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Туба</w:t>
      </w:r>
    </w:p>
    <w:p w:rsidR="00595715" w:rsidRPr="00595715" w:rsidRDefault="00595715" w:rsidP="00595715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595715">
        <w:rPr>
          <w:rFonts w:ascii="Times New Roman" w:hAnsi="Times New Roman"/>
          <w:sz w:val="24"/>
          <w:szCs w:val="24"/>
        </w:rPr>
        <w:t>Гаммы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Ges-dur </w:t>
      </w:r>
      <w:r w:rsidRPr="00595715">
        <w:rPr>
          <w:rFonts w:ascii="Times New Roman" w:hAnsi="Times New Roman"/>
          <w:sz w:val="24"/>
          <w:szCs w:val="24"/>
        </w:rPr>
        <w:t>и</w:t>
      </w:r>
      <w:r w:rsidRPr="00595715">
        <w:rPr>
          <w:rFonts w:ascii="Times New Roman" w:hAnsi="Times New Roman"/>
          <w:sz w:val="24"/>
          <w:szCs w:val="24"/>
          <w:lang w:val="es-ES"/>
        </w:rPr>
        <w:t xml:space="preserve"> es-moll.</w:t>
      </w:r>
    </w:p>
    <w:p w:rsidR="00595715" w:rsidRPr="00595715" w:rsidRDefault="00595715" w:rsidP="00595715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В. Блажевич. Этюд №14 из сборника «Этюды для тромбона и тубы».</w:t>
      </w:r>
    </w:p>
    <w:p w:rsidR="00595715" w:rsidRPr="00595715" w:rsidRDefault="00595715" w:rsidP="00595715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95715">
        <w:rPr>
          <w:rFonts w:ascii="Times New Roman" w:hAnsi="Times New Roman"/>
          <w:sz w:val="24"/>
          <w:szCs w:val="24"/>
        </w:rPr>
        <w:t>Кладницкий</w:t>
      </w:r>
      <w:proofErr w:type="spellEnd"/>
      <w:r w:rsidRPr="00595715">
        <w:rPr>
          <w:rFonts w:ascii="Times New Roman" w:hAnsi="Times New Roman"/>
          <w:sz w:val="24"/>
          <w:szCs w:val="24"/>
        </w:rPr>
        <w:t>. Соната для тубы.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Ударные инструменты: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lastRenderedPageBreak/>
        <w:t>Ксилофон</w:t>
      </w:r>
    </w:p>
    <w:p w:rsidR="00595715" w:rsidRPr="00595715" w:rsidRDefault="00595715" w:rsidP="00595715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595715">
        <w:rPr>
          <w:rFonts w:ascii="Times New Roman" w:hAnsi="Times New Roman"/>
          <w:sz w:val="24"/>
          <w:szCs w:val="24"/>
        </w:rPr>
        <w:t>Гольденберг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№38 из сборника «Этюды для ксилофона».</w:t>
      </w:r>
    </w:p>
    <w:p w:rsidR="00595715" w:rsidRPr="00595715" w:rsidRDefault="00595715" w:rsidP="00595715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595715">
        <w:rPr>
          <w:rFonts w:ascii="Times New Roman" w:hAnsi="Times New Roman"/>
          <w:sz w:val="24"/>
          <w:szCs w:val="24"/>
        </w:rPr>
        <w:t>Жирони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 №7, №10 из сборника «Этюды для ксилофона».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Литавры</w:t>
      </w:r>
    </w:p>
    <w:p w:rsidR="00595715" w:rsidRPr="00595715" w:rsidRDefault="00595715" w:rsidP="00595715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95715">
        <w:rPr>
          <w:rFonts w:ascii="Times New Roman" w:hAnsi="Times New Roman"/>
          <w:sz w:val="24"/>
          <w:szCs w:val="24"/>
        </w:rPr>
        <w:t>Аццопардо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Этюды №10,16 из сборника «20 этюдов для литавр».</w:t>
      </w:r>
    </w:p>
    <w:p w:rsidR="00595715" w:rsidRPr="00595715" w:rsidRDefault="00595715" w:rsidP="00595715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95715">
        <w:rPr>
          <w:rFonts w:ascii="Times New Roman" w:hAnsi="Times New Roman"/>
          <w:sz w:val="24"/>
          <w:szCs w:val="24"/>
        </w:rPr>
        <w:t>Делеклюз</w:t>
      </w:r>
      <w:proofErr w:type="spellEnd"/>
      <w:r w:rsidRPr="00595715">
        <w:rPr>
          <w:rFonts w:ascii="Times New Roman" w:hAnsi="Times New Roman"/>
          <w:sz w:val="24"/>
          <w:szCs w:val="24"/>
        </w:rPr>
        <w:t>. Этюды №1,5 из сборника «Этюды для литавр».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Маримба:</w:t>
      </w:r>
    </w:p>
    <w:p w:rsidR="00595715" w:rsidRPr="00595715" w:rsidRDefault="00595715" w:rsidP="00595715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595715">
        <w:rPr>
          <w:rFonts w:ascii="Times New Roman" w:hAnsi="Times New Roman"/>
          <w:sz w:val="24"/>
          <w:szCs w:val="24"/>
        </w:rPr>
        <w:t>Крестон</w:t>
      </w:r>
      <w:proofErr w:type="spellEnd"/>
      <w:r w:rsidRPr="00595715">
        <w:rPr>
          <w:rFonts w:ascii="Times New Roman" w:hAnsi="Times New Roman"/>
          <w:sz w:val="24"/>
          <w:szCs w:val="24"/>
        </w:rPr>
        <w:t>. Концертино для маримбы и оркестра.</w:t>
      </w:r>
    </w:p>
    <w:p w:rsidR="00595715" w:rsidRPr="00595715" w:rsidRDefault="00595715" w:rsidP="00595715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595715">
        <w:rPr>
          <w:rFonts w:ascii="Times New Roman" w:hAnsi="Times New Roman"/>
          <w:sz w:val="24"/>
          <w:szCs w:val="24"/>
        </w:rPr>
        <w:t>Смадбек</w:t>
      </w:r>
      <w:proofErr w:type="spellEnd"/>
      <w:r w:rsidRPr="00595715">
        <w:rPr>
          <w:rFonts w:ascii="Times New Roman" w:hAnsi="Times New Roman"/>
          <w:sz w:val="24"/>
          <w:szCs w:val="24"/>
        </w:rPr>
        <w:t>. Ритмическая песня для маримбы.</w:t>
      </w:r>
    </w:p>
    <w:p w:rsidR="00595715" w:rsidRPr="00595715" w:rsidRDefault="00595715" w:rsidP="00595715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К. Абе. Маленькие окошки.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Малый барабан</w:t>
      </w:r>
    </w:p>
    <w:p w:rsidR="00595715" w:rsidRPr="00595715" w:rsidRDefault="00595715" w:rsidP="00595715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95715">
        <w:rPr>
          <w:rFonts w:ascii="Times New Roman" w:hAnsi="Times New Roman"/>
          <w:sz w:val="24"/>
          <w:szCs w:val="24"/>
        </w:rPr>
        <w:t>Моттенсен</w:t>
      </w:r>
      <w:proofErr w:type="spellEnd"/>
      <w:r w:rsidRPr="00595715">
        <w:rPr>
          <w:rFonts w:ascii="Times New Roman" w:hAnsi="Times New Roman"/>
          <w:sz w:val="24"/>
          <w:szCs w:val="24"/>
        </w:rPr>
        <w:t>. Интродукция и марш-каденция.</w:t>
      </w:r>
    </w:p>
    <w:p w:rsidR="00595715" w:rsidRPr="00595715" w:rsidRDefault="00595715" w:rsidP="00595715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595715">
        <w:rPr>
          <w:rFonts w:ascii="Times New Roman" w:hAnsi="Times New Roman"/>
          <w:sz w:val="24"/>
          <w:szCs w:val="24"/>
        </w:rPr>
        <w:t>М. Маркович. Торнадо.</w:t>
      </w:r>
      <w:r w:rsidRPr="005957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Собеседование</w:t>
      </w: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Абитуриент должен знать творчество композиторов и поэтов сочинений, представленных в экзаменационной программе, особенности стиля и жанра сочинений.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Абитуриент должен показать знание по теории и истории  исполнительского  искусства, ознакомление с широким кругом литературы по своей специальности.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53.04.01 Музыкально-инструментальное искусство</w:t>
      </w:r>
      <w:r w:rsidRPr="0059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(«Баян, аккордеон и струнные щипковые  инструменты»)</w:t>
      </w:r>
    </w:p>
    <w:p w:rsidR="00595715" w:rsidRPr="00595715" w:rsidRDefault="00595715" w:rsidP="00595715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Баян, аккордеон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Исполнить:</w:t>
      </w:r>
    </w:p>
    <w:p w:rsidR="00595715" w:rsidRPr="00595715" w:rsidRDefault="00595715" w:rsidP="00595715">
      <w:pPr>
        <w:suppressAutoHyphens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полифоническое  сочинение (с фугой не менее 3-х голосов);</w:t>
      </w:r>
    </w:p>
    <w:p w:rsidR="00595715" w:rsidRPr="00595715" w:rsidRDefault="00595715" w:rsidP="0059571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крупной (циклической) формы;</w:t>
      </w:r>
    </w:p>
    <w:p w:rsidR="00595715" w:rsidRPr="00595715" w:rsidRDefault="00595715" w:rsidP="00595715">
      <w:pPr>
        <w:suppressAutoHyphens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отечественной или зарубежной классики (в переложении);</w:t>
      </w:r>
    </w:p>
    <w:p w:rsidR="00595715" w:rsidRPr="00595715" w:rsidRDefault="00595715" w:rsidP="0059571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оригинальное сочинение для баяна / аккордеона.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Балалайка, домра</w:t>
      </w:r>
    </w:p>
    <w:p w:rsidR="00595715" w:rsidRPr="00595715" w:rsidRDefault="00595715" w:rsidP="00595715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Исполнить:</w:t>
      </w:r>
    </w:p>
    <w:p w:rsidR="00595715" w:rsidRPr="00595715" w:rsidRDefault="00595715" w:rsidP="0059571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переложение произведения русского или зарубежного композитора;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крупной формы;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оригинальное сочинение;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по выбору.</w:t>
      </w: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5">
        <w:rPr>
          <w:rFonts w:ascii="Times New Roman" w:hAnsi="Times New Roman" w:cs="Times New Roman"/>
          <w:b/>
          <w:sz w:val="24"/>
          <w:szCs w:val="24"/>
        </w:rPr>
        <w:t>Гитара</w:t>
      </w:r>
    </w:p>
    <w:p w:rsidR="00595715" w:rsidRPr="00595715" w:rsidRDefault="00595715" w:rsidP="00595715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Исполнить: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произведение крупной формы;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полифоническое произведение;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оригинальное произведение;</w:t>
      </w:r>
    </w:p>
    <w:p w:rsidR="00595715" w:rsidRPr="00595715" w:rsidRDefault="00595715" w:rsidP="0059571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- переложение произведения русского или зарубежного композитора.</w:t>
      </w:r>
    </w:p>
    <w:p w:rsidR="00595715" w:rsidRPr="00595715" w:rsidRDefault="00595715" w:rsidP="005957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715" w:rsidRPr="00595715" w:rsidRDefault="00595715" w:rsidP="00595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 xml:space="preserve">Аккордеон 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lastRenderedPageBreak/>
        <w:t xml:space="preserve">1. И.С. Бах. Прелюдия и фуга </w:t>
      </w:r>
      <w:proofErr w:type="spellStart"/>
      <w:r w:rsidRPr="00595715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-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95715">
        <w:rPr>
          <w:rFonts w:ascii="Times New Roman" w:hAnsi="Times New Roman" w:cs="Times New Roman"/>
          <w:sz w:val="24"/>
          <w:szCs w:val="24"/>
        </w:rPr>
        <w:t xml:space="preserve"> (ХТК, т.2).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2. А.Б. Журбин. Соната № 2. 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3. П.И. Чайковский. Июнь «Баркарола».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4. Ф.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Анжелис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. «Ритмическая коробочка».</w:t>
      </w:r>
    </w:p>
    <w:p w:rsidR="00595715" w:rsidRPr="00595715" w:rsidRDefault="00595715" w:rsidP="00595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Баян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1. И.С. Бах. Прелюдия и фуга </w:t>
      </w:r>
      <w:r w:rsidRPr="005957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57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571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(ХТК, т.2).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2. А.И.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Кусяков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 xml:space="preserve"> Соната № 4.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3. С.В. Рахманинов. Вокализ.</w:t>
      </w:r>
    </w:p>
    <w:p w:rsidR="00595715" w:rsidRPr="00595715" w:rsidRDefault="00595715" w:rsidP="0059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 xml:space="preserve">4. П. </w:t>
      </w:r>
      <w:proofErr w:type="spellStart"/>
      <w:r w:rsidRPr="00595715">
        <w:rPr>
          <w:rFonts w:ascii="Times New Roman" w:hAnsi="Times New Roman" w:cs="Times New Roman"/>
          <w:sz w:val="24"/>
          <w:szCs w:val="24"/>
        </w:rPr>
        <w:t>Макконен</w:t>
      </w:r>
      <w:proofErr w:type="spellEnd"/>
      <w:r w:rsidRPr="00595715">
        <w:rPr>
          <w:rFonts w:ascii="Times New Roman" w:hAnsi="Times New Roman" w:cs="Times New Roman"/>
          <w:sz w:val="24"/>
          <w:szCs w:val="24"/>
        </w:rPr>
        <w:t>. Диско-токката.</w:t>
      </w:r>
    </w:p>
    <w:p w:rsidR="00595715" w:rsidRPr="00595715" w:rsidRDefault="00595715" w:rsidP="005957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Балалайка</w:t>
      </w:r>
    </w:p>
    <w:p w:rsidR="00595715" w:rsidRPr="00595715" w:rsidRDefault="00595715" w:rsidP="00595715">
      <w:pPr>
        <w:widowControl w:val="0"/>
        <w:numPr>
          <w:ilvl w:val="0"/>
          <w:numId w:val="36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</w:rPr>
        <w:t>Скарлатти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. Соната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widowControl w:val="0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А.И.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</w:rPr>
        <w:t>Марчаковский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</w:rPr>
        <w:t>. Концерт №2 (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 части).</w:t>
      </w:r>
    </w:p>
    <w:p w:rsidR="00595715" w:rsidRPr="00595715" w:rsidRDefault="00595715" w:rsidP="00595715">
      <w:pPr>
        <w:widowControl w:val="0"/>
        <w:numPr>
          <w:ilvl w:val="0"/>
          <w:numId w:val="36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>Ю.Н. Шишаков. Концертная пьеса на тему «Барыни» для балалайки соло.</w:t>
      </w:r>
    </w:p>
    <w:p w:rsidR="00595715" w:rsidRPr="00595715" w:rsidRDefault="00595715" w:rsidP="00595715">
      <w:pPr>
        <w:widowControl w:val="0"/>
        <w:numPr>
          <w:ilvl w:val="0"/>
          <w:numId w:val="36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>Ф. Мендельсон. Рондо-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</w:rPr>
        <w:t>каприччиозо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Домра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715" w:rsidRPr="00595715" w:rsidRDefault="00595715" w:rsidP="00595715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>П. Сарасате. «Цыганские напевы».</w:t>
      </w:r>
    </w:p>
    <w:p w:rsidR="00595715" w:rsidRPr="00595715" w:rsidRDefault="00595715" w:rsidP="00595715">
      <w:pPr>
        <w:widowControl w:val="0"/>
        <w:numPr>
          <w:ilvl w:val="0"/>
          <w:numId w:val="3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>В.А. Пожидаев. Концерт №1.</w:t>
      </w:r>
    </w:p>
    <w:p w:rsidR="00595715" w:rsidRPr="00595715" w:rsidRDefault="00595715" w:rsidP="00595715">
      <w:pPr>
        <w:widowControl w:val="0"/>
        <w:numPr>
          <w:ilvl w:val="0"/>
          <w:numId w:val="35"/>
        </w:num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>А. Цыганков Каприс №3 «Полонез»</w:t>
      </w:r>
    </w:p>
    <w:p w:rsidR="00595715" w:rsidRPr="00595715" w:rsidRDefault="00595715" w:rsidP="00595715">
      <w:pPr>
        <w:widowControl w:val="0"/>
        <w:numPr>
          <w:ilvl w:val="0"/>
          <w:numId w:val="35"/>
        </w:num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15">
        <w:rPr>
          <w:rFonts w:ascii="Times New Roman" w:eastAsia="Times New Roman" w:hAnsi="Times New Roman" w:cs="Times New Roman"/>
          <w:sz w:val="24"/>
          <w:szCs w:val="24"/>
        </w:rPr>
        <w:t xml:space="preserve">С.В. Рахманинов. Романс 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715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595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715" w:rsidRPr="00595715" w:rsidRDefault="00595715" w:rsidP="00595715">
      <w:pPr>
        <w:tabs>
          <w:tab w:val="left" w:pos="0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715">
        <w:rPr>
          <w:rFonts w:ascii="Times New Roman" w:hAnsi="Times New Roman" w:cs="Times New Roman"/>
          <w:b/>
          <w:i/>
          <w:sz w:val="24"/>
          <w:szCs w:val="24"/>
        </w:rPr>
        <w:t>Гитара</w:t>
      </w:r>
    </w:p>
    <w:p w:rsidR="00595715" w:rsidRPr="00595715" w:rsidRDefault="00595715" w:rsidP="00595715">
      <w:pPr>
        <w:widowControl w:val="0"/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Бах.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Аллеманда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Куранта </w:t>
      </w:r>
      <w:proofErr w:type="gram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Партиты</w:t>
      </w:r>
      <w:proofErr w:type="gram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для скрипки соло, BWV 1004.</w:t>
      </w:r>
    </w:p>
    <w:p w:rsidR="00595715" w:rsidRPr="00595715" w:rsidRDefault="00595715" w:rsidP="00595715">
      <w:pPr>
        <w:widowControl w:val="0"/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Кастельнуово-Тедеско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Вариации через века.</w:t>
      </w:r>
    </w:p>
    <w:p w:rsidR="00595715" w:rsidRPr="00595715" w:rsidRDefault="00595715" w:rsidP="00595715">
      <w:pPr>
        <w:widowControl w:val="0"/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Н.А..Кошкин</w:t>
      </w:r>
      <w:proofErr w:type="spellEnd"/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Падение птиц.</w:t>
      </w:r>
    </w:p>
    <w:p w:rsidR="00595715" w:rsidRPr="00595715" w:rsidRDefault="00595715" w:rsidP="00595715">
      <w:pPr>
        <w:widowControl w:val="0"/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Паганини. Каприс №24.</w:t>
      </w:r>
    </w:p>
    <w:p w:rsidR="00595715" w:rsidRPr="00595715" w:rsidRDefault="00595715" w:rsidP="00595715">
      <w:pPr>
        <w:tabs>
          <w:tab w:val="left" w:pos="0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15">
        <w:rPr>
          <w:rFonts w:ascii="Times New Roman" w:hAnsi="Times New Roman" w:cs="Times New Roman"/>
          <w:b/>
          <w:sz w:val="24"/>
          <w:szCs w:val="24"/>
          <w:u w:val="single"/>
        </w:rPr>
        <w:t>Собеседование</w:t>
      </w:r>
    </w:p>
    <w:p w:rsidR="00595715" w:rsidRPr="00595715" w:rsidRDefault="00595715" w:rsidP="0059571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Абитуриент должен знать творчество композиторов и поэтов сочинений, представленных в экзаменационной программе, особенности стиля и жанра сочинений.</w:t>
      </w:r>
    </w:p>
    <w:p w:rsidR="00595715" w:rsidRPr="00595715" w:rsidRDefault="00595715" w:rsidP="0059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15">
        <w:rPr>
          <w:rFonts w:ascii="Times New Roman" w:hAnsi="Times New Roman" w:cs="Times New Roman"/>
          <w:sz w:val="24"/>
          <w:szCs w:val="24"/>
        </w:rPr>
        <w:t>Абитуриент должен показать знание по теории и истории  исполнительского  искусства, ознакомление с широким кругом литературы по своей специальности.</w:t>
      </w:r>
    </w:p>
    <w:p w:rsidR="00C73CF5" w:rsidRDefault="00C73CF5" w:rsidP="00C7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2A"/>
    <w:multiLevelType w:val="multilevel"/>
    <w:tmpl w:val="0990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D00EF"/>
    <w:multiLevelType w:val="multilevel"/>
    <w:tmpl w:val="C8E80C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8A63EB"/>
    <w:multiLevelType w:val="hybridMultilevel"/>
    <w:tmpl w:val="F0CE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1BAF"/>
    <w:multiLevelType w:val="hybridMultilevel"/>
    <w:tmpl w:val="8E3C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0AB"/>
    <w:multiLevelType w:val="hybridMultilevel"/>
    <w:tmpl w:val="DFC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1E9A"/>
    <w:multiLevelType w:val="multilevel"/>
    <w:tmpl w:val="7AC2F6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17616DB"/>
    <w:multiLevelType w:val="hybridMultilevel"/>
    <w:tmpl w:val="1D7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7844"/>
    <w:multiLevelType w:val="hybridMultilevel"/>
    <w:tmpl w:val="1AA2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0E2D"/>
    <w:multiLevelType w:val="hybridMultilevel"/>
    <w:tmpl w:val="290A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0378"/>
    <w:multiLevelType w:val="multilevel"/>
    <w:tmpl w:val="A078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0AE1"/>
    <w:multiLevelType w:val="hybridMultilevel"/>
    <w:tmpl w:val="FE5A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33477"/>
    <w:multiLevelType w:val="hybridMultilevel"/>
    <w:tmpl w:val="957AD28C"/>
    <w:lvl w:ilvl="0" w:tplc="6108DE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24D88"/>
    <w:multiLevelType w:val="singleLevel"/>
    <w:tmpl w:val="781E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971769"/>
    <w:multiLevelType w:val="hybridMultilevel"/>
    <w:tmpl w:val="8DD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4FF0"/>
    <w:multiLevelType w:val="multilevel"/>
    <w:tmpl w:val="7AC2F6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6361B22"/>
    <w:multiLevelType w:val="hybridMultilevel"/>
    <w:tmpl w:val="2A38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7D84"/>
    <w:multiLevelType w:val="hybridMultilevel"/>
    <w:tmpl w:val="C42A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453068"/>
    <w:multiLevelType w:val="hybridMultilevel"/>
    <w:tmpl w:val="7478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E6063"/>
    <w:multiLevelType w:val="hybridMultilevel"/>
    <w:tmpl w:val="16A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91A02"/>
    <w:multiLevelType w:val="hybridMultilevel"/>
    <w:tmpl w:val="06F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4261"/>
    <w:multiLevelType w:val="multilevel"/>
    <w:tmpl w:val="6EAC1720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E260B5C"/>
    <w:multiLevelType w:val="multilevel"/>
    <w:tmpl w:val="D330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F6C81"/>
    <w:multiLevelType w:val="hybridMultilevel"/>
    <w:tmpl w:val="B3CC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71D3D"/>
    <w:multiLevelType w:val="multilevel"/>
    <w:tmpl w:val="BA0CD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62FF2"/>
    <w:multiLevelType w:val="multilevel"/>
    <w:tmpl w:val="032C2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563D0"/>
    <w:multiLevelType w:val="multilevel"/>
    <w:tmpl w:val="DCA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767A7"/>
    <w:multiLevelType w:val="multilevel"/>
    <w:tmpl w:val="FE189E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BDD3378"/>
    <w:multiLevelType w:val="multilevel"/>
    <w:tmpl w:val="9C109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F37F85"/>
    <w:multiLevelType w:val="multilevel"/>
    <w:tmpl w:val="C45A4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04E7B"/>
    <w:multiLevelType w:val="hybridMultilevel"/>
    <w:tmpl w:val="3482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C340B"/>
    <w:multiLevelType w:val="hybridMultilevel"/>
    <w:tmpl w:val="894A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55906"/>
    <w:multiLevelType w:val="hybridMultilevel"/>
    <w:tmpl w:val="0070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57EB3"/>
    <w:multiLevelType w:val="hybridMultilevel"/>
    <w:tmpl w:val="EDF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F5E4B"/>
    <w:multiLevelType w:val="hybridMultilevel"/>
    <w:tmpl w:val="40E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76E5"/>
    <w:multiLevelType w:val="hybridMultilevel"/>
    <w:tmpl w:val="257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96122"/>
    <w:multiLevelType w:val="multilevel"/>
    <w:tmpl w:val="BE6A64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BC418BF"/>
    <w:multiLevelType w:val="hybridMultilevel"/>
    <w:tmpl w:val="F498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20FB2"/>
    <w:multiLevelType w:val="hybridMultilevel"/>
    <w:tmpl w:val="B46ACAB8"/>
    <w:lvl w:ilvl="0" w:tplc="5F8C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9017B"/>
    <w:multiLevelType w:val="hybridMultilevel"/>
    <w:tmpl w:val="F5F6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937E7"/>
    <w:multiLevelType w:val="hybridMultilevel"/>
    <w:tmpl w:val="A42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226AE"/>
    <w:multiLevelType w:val="hybridMultilevel"/>
    <w:tmpl w:val="4274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D3D87"/>
    <w:multiLevelType w:val="multilevel"/>
    <w:tmpl w:val="3E189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9"/>
  </w:num>
  <w:num w:numId="4">
    <w:abstractNumId w:val="30"/>
  </w:num>
  <w:num w:numId="5">
    <w:abstractNumId w:val="2"/>
  </w:num>
  <w:num w:numId="6">
    <w:abstractNumId w:val="22"/>
  </w:num>
  <w:num w:numId="7">
    <w:abstractNumId w:val="15"/>
  </w:num>
  <w:num w:numId="8">
    <w:abstractNumId w:val="13"/>
  </w:num>
  <w:num w:numId="9">
    <w:abstractNumId w:val="4"/>
  </w:num>
  <w:num w:numId="10">
    <w:abstractNumId w:val="32"/>
  </w:num>
  <w:num w:numId="11">
    <w:abstractNumId w:val="29"/>
  </w:num>
  <w:num w:numId="12">
    <w:abstractNumId w:val="6"/>
  </w:num>
  <w:num w:numId="13">
    <w:abstractNumId w:val="27"/>
  </w:num>
  <w:num w:numId="14">
    <w:abstractNumId w:val="1"/>
  </w:num>
  <w:num w:numId="15">
    <w:abstractNumId w:val="26"/>
  </w:num>
  <w:num w:numId="16">
    <w:abstractNumId w:val="37"/>
  </w:num>
  <w:num w:numId="17">
    <w:abstractNumId w:val="11"/>
  </w:num>
  <w:num w:numId="18">
    <w:abstractNumId w:val="0"/>
  </w:num>
  <w:num w:numId="19">
    <w:abstractNumId w:val="24"/>
  </w:num>
  <w:num w:numId="20">
    <w:abstractNumId w:val="9"/>
  </w:num>
  <w:num w:numId="21">
    <w:abstractNumId w:val="41"/>
  </w:num>
  <w:num w:numId="22">
    <w:abstractNumId w:val="16"/>
  </w:num>
  <w:num w:numId="23">
    <w:abstractNumId w:val="3"/>
  </w:num>
  <w:num w:numId="24">
    <w:abstractNumId w:val="8"/>
  </w:num>
  <w:num w:numId="25">
    <w:abstractNumId w:val="33"/>
  </w:num>
  <w:num w:numId="26">
    <w:abstractNumId w:val="39"/>
  </w:num>
  <w:num w:numId="27">
    <w:abstractNumId w:val="7"/>
  </w:num>
  <w:num w:numId="28">
    <w:abstractNumId w:val="31"/>
  </w:num>
  <w:num w:numId="29">
    <w:abstractNumId w:val="34"/>
  </w:num>
  <w:num w:numId="30">
    <w:abstractNumId w:val="17"/>
  </w:num>
  <w:num w:numId="31">
    <w:abstractNumId w:val="10"/>
  </w:num>
  <w:num w:numId="32">
    <w:abstractNumId w:val="38"/>
  </w:num>
  <w:num w:numId="33">
    <w:abstractNumId w:val="36"/>
  </w:num>
  <w:num w:numId="34">
    <w:abstractNumId w:val="18"/>
  </w:num>
  <w:num w:numId="35">
    <w:abstractNumId w:val="35"/>
  </w:num>
  <w:num w:numId="36">
    <w:abstractNumId w:val="14"/>
  </w:num>
  <w:num w:numId="37">
    <w:abstractNumId w:val="5"/>
  </w:num>
  <w:num w:numId="38">
    <w:abstractNumId w:val="20"/>
  </w:num>
  <w:num w:numId="39">
    <w:abstractNumId w:val="23"/>
  </w:num>
  <w:num w:numId="40">
    <w:abstractNumId w:val="21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5"/>
    <w:rsid w:val="00595715"/>
    <w:rsid w:val="005E5E97"/>
    <w:rsid w:val="00672B01"/>
    <w:rsid w:val="00C73CF5"/>
    <w:rsid w:val="00E966EB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7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7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2022-06-15T08:37:00Z</dcterms:created>
  <dcterms:modified xsi:type="dcterms:W3CDTF">2022-06-15T09:21:00Z</dcterms:modified>
</cp:coreProperties>
</file>