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E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ПЕРЕЧЕНЬ ДОКУМЕНТОВ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</w:p>
    <w:p w:rsidR="0012420E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предоставляемых Ученому секретарю Ученого совета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для участия в выборах заведующего кафедрой: </w:t>
      </w:r>
    </w:p>
    <w:p w:rsidR="0012420E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Кандидаты, РАНЕЕ РАБОТАВШИЕ в МГИМ им. А.Г. Шнитке, для выборов на Ученом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совете предоставляют следующие документы: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12420E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для участия в выборах заведующего кафедрой (бланк распечатывается и заполняется от руки; поля «научно-педагогический стаж» и «стаж работы в ВУЗ» в контексте данного заявления идентичны, в поле с датой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указывается дата пода</w:t>
      </w:r>
      <w:r>
        <w:rPr>
          <w:rFonts w:ascii="Times New Roman" w:hAnsi="Times New Roman" w:cs="Times New Roman"/>
          <w:sz w:val="30"/>
          <w:szCs w:val="30"/>
          <w:lang w:eastAsia="ru-RU"/>
        </w:rPr>
        <w:t>чи документов Ученому секретарю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eastAsia="ru-RU"/>
        </w:rPr>
        <w:t>. Подпись руководителя структурного подразделения (проректора) обязательна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12420E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кандидата на должность заведующего кафедрой на предполагаемый срок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избрания (план представляется кандидатом на заседании кафедры, пишется в свободной форме; подписывается кандидатом на должность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руководителем структурного подразделения (проректора)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)</w:t>
      </w:r>
    </w:p>
    <w:p w:rsidR="0012420E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отчет о научно-педагогической и концертной работе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, для кандидатов, уже работавших в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учебном заведении (отчет представляется кандидатом на заседании кафедры, пишется в свободной форме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срок с момента последнего прохождения конкурса; возможно представление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индивидуального плана-отчета за предыдущий срок на занимаемой должности;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подписывается кандидатом на должность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руководителем структурного подразделения (проректора)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4.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(заполняется в таблице, форма и образец заполнения находятся на сайте МГИМ им. А.Г.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Шнитке в разделе «Сотрудникам (ссылка находится в нижней части веб-страницы)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Конкурсы/Выборы на замещение вакантных должностей </w:t>
      </w:r>
      <w:r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Документы, необходимые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участия в конкурсе». Указываются работы за весь срок научно-педагогической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деятельности. Список подписывается кандидатом на должность и проректором по НМР)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Pr="00FA4952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A4952">
        <w:rPr>
          <w:rFonts w:ascii="Times New Roman" w:hAnsi="Times New Roman" w:cs="Times New Roman"/>
          <w:sz w:val="30"/>
          <w:szCs w:val="30"/>
          <w:u w:val="single"/>
          <w:lang w:eastAsia="ru-RU"/>
        </w:rPr>
        <w:t xml:space="preserve">5. </w:t>
      </w:r>
      <w:r w:rsidRPr="00FA4952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выписка из протокола заседания кафедры</w:t>
      </w:r>
      <w:r w:rsidRPr="00FA495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12420E" w:rsidRPr="007F55A1" w:rsidRDefault="0012420E" w:rsidP="007F5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одготавлива</w:t>
      </w:r>
      <w:r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тся секретарем кафедры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утверждения кандидатуры претендента на заседании кафедры, при кворуме не менее 2/3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состава кафедры, </w:t>
      </w:r>
      <w:r w:rsidRPr="007F55A1">
        <w:rPr>
          <w:rFonts w:ascii="Times New Roman" w:hAnsi="Times New Roman" w:cs="Times New Roman"/>
          <w:sz w:val="28"/>
          <w:szCs w:val="28"/>
          <w:lang w:eastAsia="ru-RU"/>
        </w:rPr>
        <w:t>открытым или тайным голосованием простым большинством голосов,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28"/>
          <w:szCs w:val="28"/>
          <w:lang w:eastAsia="ru-RU"/>
        </w:rPr>
        <w:t>включая совместителей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)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Кандидаты, ВПЕРВЫЕ УЧАСТВУЮЩИЕ в выборах заведующего кафедрой на Ученом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совете</w:t>
      </w:r>
      <w:r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предоставляют следующие документы: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1.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заявление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для участия в выборах заведующего кафедрой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(см. комментарии к документам, подаваемым ранее работавшими сотрудниками)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2.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план работы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кандидата на должность заведующего кафедрой на предполагаемый срок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избрания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3.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список научных и учебно-методических трудов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выписка из протокола заседания кафедры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Pr="007F55A1" w:rsidRDefault="0012420E" w:rsidP="007F55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5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заключение кафедры (рекомендация)</w:t>
      </w:r>
      <w:r w:rsidRPr="007F55A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резюме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 для представления кандидатуры на Ученом совете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(перечень наиболее важных достижений кандидата, пишется в свободной форме)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7F55A1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информация о кандидате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(фамилия, имя, отчество, год рождения, год окончания вуза, учёное звание, учёная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степень, почётное звание, стаж работы в вузе, вакантная должность, кафедра, 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телефона для связи, адрес электронной почты)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Кандидаты, впервые участвующие в выборах, дополнительно предоставляют в Отдел кадров документы, указанн</w:t>
      </w:r>
      <w:r>
        <w:rPr>
          <w:rFonts w:ascii="Times New Roman" w:hAnsi="Times New Roman" w:cs="Times New Roman"/>
          <w:sz w:val="30"/>
          <w:szCs w:val="30"/>
          <w:lang w:eastAsia="ru-RU"/>
        </w:rPr>
        <w:t>ые на сайте МГИМ 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им.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А.Г. Шнитке в разделе «Сотруднику – Документы для приема на работу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Педагогический персонал»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Полная информация о выборах, в том числе о сроках проведения и сроках подачи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документов, находится на сайте МГИМ им. А.Г. Шнитке в разделе «Сотрудникам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Конкурс/ Выборы на замещение должностей</w:t>
      </w:r>
      <w:r>
        <w:rPr>
          <w:rFonts w:ascii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30"/>
          <w:szCs w:val="30"/>
          <w:lang w:eastAsia="ru-RU"/>
        </w:rPr>
        <w:t>Документы принимаются Ученым секретарем только полным пакетом по данному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списку при наличии всех необходимых подписей. Для уточнения даты и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подачи документов Ученому секретарю, пожалуйста, свяжитесь с Ученым секретарем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55A1">
        <w:rPr>
          <w:rFonts w:ascii="Times New Roman" w:hAnsi="Times New Roman" w:cs="Times New Roman"/>
          <w:sz w:val="30"/>
          <w:szCs w:val="30"/>
          <w:lang w:eastAsia="ru-RU"/>
        </w:rPr>
        <w:t>по телефону, WhatsApp, или электронной почте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20E" w:rsidRDefault="0012420E" w:rsidP="007F55A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25"/>
          <w:szCs w:val="25"/>
          <w:lang w:eastAsia="ru-RU"/>
        </w:rPr>
        <w:t>Ученый секретарь Ученого совета МГИМ им. А.Г. Шнитке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Default="0012420E" w:rsidP="007F55A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55A1">
        <w:rPr>
          <w:rFonts w:ascii="Times New Roman" w:hAnsi="Times New Roman" w:cs="Times New Roman"/>
          <w:sz w:val="25"/>
          <w:szCs w:val="25"/>
          <w:lang w:eastAsia="ru-RU"/>
        </w:rPr>
        <w:t>Вячеслав Вячеславович Есаков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420E" w:rsidRPr="007F55A1" w:rsidRDefault="0012420E" w:rsidP="007F55A1">
      <w:pPr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т</w:t>
      </w:r>
      <w:r w:rsidRPr="007F55A1">
        <w:rPr>
          <w:rFonts w:ascii="Times New Roman" w:hAnsi="Times New Roman" w:cs="Times New Roman"/>
          <w:sz w:val="25"/>
          <w:szCs w:val="25"/>
          <w:lang w:eastAsia="ru-RU"/>
        </w:rPr>
        <w:t>ел. 8-916-3650955, email: esakovv@yandex.ru</w:t>
      </w:r>
    </w:p>
    <w:sectPr w:rsidR="0012420E" w:rsidRPr="007F55A1" w:rsidSect="009C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A1"/>
    <w:rsid w:val="0012420E"/>
    <w:rsid w:val="006262EE"/>
    <w:rsid w:val="007D7AC9"/>
    <w:rsid w:val="007F55A1"/>
    <w:rsid w:val="00822EC7"/>
    <w:rsid w:val="008A4D7E"/>
    <w:rsid w:val="009C1935"/>
    <w:rsid w:val="00AA0B95"/>
    <w:rsid w:val="00B23CA7"/>
    <w:rsid w:val="00FA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3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544</Words>
  <Characters>3106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Крыкова О Е</dc:creator>
  <cp:keywords/>
  <dc:description/>
  <cp:lastModifiedBy>mblx</cp:lastModifiedBy>
  <cp:revision>4</cp:revision>
  <dcterms:created xsi:type="dcterms:W3CDTF">2022-04-27T06:49:00Z</dcterms:created>
  <dcterms:modified xsi:type="dcterms:W3CDTF">2023-05-04T13:42:00Z</dcterms:modified>
</cp:coreProperties>
</file>